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8E3" w:rsidRDefault="00966D63">
      <w:pPr>
        <w:pStyle w:val="Pavadinimas"/>
      </w:pPr>
      <w:bookmarkStart w:id="0" w:name="_GoBack"/>
      <w:bookmarkEnd w:id="0"/>
      <w:r>
        <w:t>PARAIŠKA</w:t>
      </w:r>
      <w:r>
        <w:rPr>
          <w:spacing w:val="-7"/>
        </w:rPr>
        <w:t xml:space="preserve"> </w:t>
      </w:r>
      <w:r>
        <w:t>SKIRTI</w:t>
      </w:r>
      <w:r>
        <w:rPr>
          <w:spacing w:val="-7"/>
        </w:rPr>
        <w:t xml:space="preserve"> </w:t>
      </w:r>
      <w:r>
        <w:t>PARAMĄ</w:t>
      </w:r>
      <w:r>
        <w:rPr>
          <w:spacing w:val="-7"/>
        </w:rPr>
        <w:t xml:space="preserve"> </w:t>
      </w:r>
      <w:r>
        <w:t>IŠ</w:t>
      </w:r>
      <w:r>
        <w:rPr>
          <w:spacing w:val="-7"/>
        </w:rPr>
        <w:t xml:space="preserve"> </w:t>
      </w:r>
      <w:r>
        <w:t>KĖDAINIŲ</w:t>
      </w:r>
      <w:r>
        <w:rPr>
          <w:spacing w:val="-7"/>
        </w:rPr>
        <w:t xml:space="preserve"> </w:t>
      </w:r>
      <w:r>
        <w:t>RAJONO</w:t>
      </w:r>
      <w:r>
        <w:rPr>
          <w:spacing w:val="-8"/>
        </w:rPr>
        <w:t xml:space="preserve"> </w:t>
      </w:r>
      <w:r>
        <w:t>SAVIVALDYBĖS SMULKIOJO VERSLO RĖMIMO FONDO</w:t>
      </w:r>
    </w:p>
    <w:p w:rsidR="007958E3" w:rsidRDefault="00966D63">
      <w:pPr>
        <w:pStyle w:val="Pagrindinistekstas"/>
        <w:spacing w:before="4"/>
        <w:rPr>
          <w:b/>
          <w:sz w:val="1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3657600</wp:posOffset>
                </wp:positionH>
                <wp:positionV relativeFrom="paragraph">
                  <wp:posOffset>91051</wp:posOffset>
                </wp:positionV>
                <wp:extent cx="9677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740">
                              <a:moveTo>
                                <a:pt x="0" y="0"/>
                              </a:moveTo>
                              <a:lnTo>
                                <a:pt x="967557" y="0"/>
                              </a:lnTo>
                            </a:path>
                          </a:pathLst>
                        </a:custGeom>
                        <a:ln w="32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8pt;margin-top:7.16937pt;width:76.2pt;height:.1pt;mso-position-horizontal-relative:page;mso-position-vertical-relative:paragraph;z-index:-15728640;mso-wrap-distance-left:0;mso-wrap-distance-right:0" id="docshape1" coordorigin="5760,143" coordsize="1524,0" path="m5760,143l7284,143e" filled="false" stroked="true" strokeweight=".2598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958E3" w:rsidRDefault="00966D63">
      <w:pPr>
        <w:spacing w:before="105"/>
        <w:ind w:left="101" w:right="102"/>
        <w:jc w:val="center"/>
        <w:rPr>
          <w:sz w:val="13"/>
        </w:rPr>
      </w:pPr>
      <w:r>
        <w:rPr>
          <w:spacing w:val="-2"/>
          <w:sz w:val="13"/>
        </w:rPr>
        <w:t>(data)</w:t>
      </w:r>
    </w:p>
    <w:p w:rsidR="007958E3" w:rsidRDefault="00966D63">
      <w:pPr>
        <w:pStyle w:val="Pagrindinistekstas"/>
        <w:spacing w:before="98"/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3512820</wp:posOffset>
                </wp:positionH>
                <wp:positionV relativeFrom="paragraph">
                  <wp:posOffset>224103</wp:posOffset>
                </wp:positionV>
                <wp:extent cx="1257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>
                              <a:moveTo>
                                <a:pt x="0" y="0"/>
                              </a:moveTo>
                              <a:lnTo>
                                <a:pt x="12573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76.600006pt;margin-top:17.645945pt;width:99pt;height:.1pt;mso-position-horizontal-relative:page;mso-position-vertical-relative:paragraph;z-index:-15728128;mso-wrap-distance-left:0;mso-wrap-distance-right:0" id="docshape2" coordorigin="5532,353" coordsize="1980,0" path="m5532,353l7512,353e" filled="false" stroked="true" strokeweight=".44653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958E3" w:rsidRDefault="00966D63">
      <w:pPr>
        <w:ind w:left="101" w:right="101"/>
        <w:jc w:val="center"/>
        <w:rPr>
          <w:sz w:val="13"/>
        </w:rPr>
      </w:pPr>
      <w:r>
        <w:rPr>
          <w:spacing w:val="-2"/>
          <w:sz w:val="13"/>
        </w:rPr>
        <w:t>(sudarymo</w:t>
      </w:r>
      <w:r>
        <w:rPr>
          <w:spacing w:val="-5"/>
          <w:sz w:val="13"/>
        </w:rPr>
        <w:t xml:space="preserve"> </w:t>
      </w:r>
      <w:r>
        <w:rPr>
          <w:spacing w:val="-2"/>
          <w:sz w:val="13"/>
        </w:rPr>
        <w:t>vieta)</w:t>
      </w:r>
    </w:p>
    <w:p w:rsidR="007958E3" w:rsidRDefault="00966D63">
      <w:pPr>
        <w:pStyle w:val="Pagrindinistekstas"/>
        <w:spacing w:before="98"/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1148714</wp:posOffset>
                </wp:positionH>
                <wp:positionV relativeFrom="paragraph">
                  <wp:posOffset>226690</wp:posOffset>
                </wp:positionV>
                <wp:extent cx="6018530" cy="3632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8530" cy="363220"/>
                          <a:chOff x="0" y="0"/>
                          <a:chExt cx="6018530" cy="3632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1853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 h="363220">
                                <a:moveTo>
                                  <a:pt x="0" y="3175"/>
                                </a:moveTo>
                                <a:lnTo>
                                  <a:pt x="6018530" y="3175"/>
                                </a:lnTo>
                              </a:path>
                              <a:path w="6018530" h="363220">
                                <a:moveTo>
                                  <a:pt x="0" y="360045"/>
                                </a:moveTo>
                                <a:lnTo>
                                  <a:pt x="6018530" y="360045"/>
                                </a:lnTo>
                              </a:path>
                              <a:path w="6018530" h="363220">
                                <a:moveTo>
                                  <a:pt x="2353945" y="6350"/>
                                </a:moveTo>
                                <a:lnTo>
                                  <a:pt x="2353945" y="356870"/>
                                </a:lnTo>
                              </a:path>
                              <a:path w="6018530" h="363220">
                                <a:moveTo>
                                  <a:pt x="6015355" y="0"/>
                                </a:moveTo>
                                <a:lnTo>
                                  <a:pt x="6015355" y="363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175" y="3175"/>
                            <a:ext cx="2350770" cy="3568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958E3" w:rsidRDefault="00966D6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Pareiškėjo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pavadinimas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0.449997pt;margin-top:17.849648pt;width:473.9pt;height:28.6pt;mso-position-horizontal-relative:page;mso-position-vertical-relative:paragraph;z-index:-15727616;mso-wrap-distance-left:0;mso-wrap-distance-right:0" id="docshapegroup3" coordorigin="1809,357" coordsize="9478,572">
                <v:shape style="position:absolute;left:1809;top:357;width:9478;height:572" id="docshape4" coordorigin="1809,357" coordsize="9478,572" path="m1809,362l11287,362m1809,924l11287,924m5516,367l5516,919m11282,357l11282,929e" filled="false" stroked="true" strokeweight=".5pt" strokecolor="#00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814;top:362;width:3702;height:562" type="#_x0000_t202" id="docshape5" filled="false" stroked="true" strokeweight=".5pt" strokecolor="#000000">
                  <v:textbox inset="0,0,0,0">
                    <w:txbxContent>
                      <w:p>
                        <w:pPr>
                          <w:spacing w:before="0"/>
                          <w:ind w:left="10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1.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Pareiškėjo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pavadinimas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1148714</wp:posOffset>
                </wp:positionH>
                <wp:positionV relativeFrom="paragraph">
                  <wp:posOffset>765170</wp:posOffset>
                </wp:positionV>
                <wp:extent cx="6018530" cy="18796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8530" cy="187960"/>
                          <a:chOff x="0" y="0"/>
                          <a:chExt cx="6018530" cy="1879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01853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8530" h="187960">
                                <a:moveTo>
                                  <a:pt x="0" y="3175"/>
                                </a:moveTo>
                                <a:lnTo>
                                  <a:pt x="6018530" y="3175"/>
                                </a:lnTo>
                              </a:path>
                              <a:path w="6018530" h="187960">
                                <a:moveTo>
                                  <a:pt x="0" y="184784"/>
                                </a:moveTo>
                                <a:lnTo>
                                  <a:pt x="6018530" y="184784"/>
                                </a:lnTo>
                              </a:path>
                              <a:path w="6018530" h="187960">
                                <a:moveTo>
                                  <a:pt x="2355215" y="6350"/>
                                </a:moveTo>
                                <a:lnTo>
                                  <a:pt x="2355215" y="181609"/>
                                </a:lnTo>
                              </a:path>
                              <a:path w="6018530" h="187960">
                                <a:moveTo>
                                  <a:pt x="6015355" y="0"/>
                                </a:moveTo>
                                <a:lnTo>
                                  <a:pt x="6015355" y="18795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175" y="3175"/>
                            <a:ext cx="2352040" cy="18161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958E3" w:rsidRDefault="00966D6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Pareiškėjo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vykdoma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veikla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0.449997pt;margin-top:60.249649pt;width:473.9pt;height:14.8pt;mso-position-horizontal-relative:page;mso-position-vertical-relative:paragraph;z-index:-15727104;mso-wrap-distance-left:0;mso-wrap-distance-right:0" id="docshapegroup6" coordorigin="1809,1205" coordsize="9478,296">
                <v:shape style="position:absolute;left:1809;top:1205;width:9478;height:296" id="docshape7" coordorigin="1809,1205" coordsize="9478,296" path="m1809,1210l11287,1210m1809,1496l11287,1496m5518,1215l5518,1491m11282,1205l11282,1501e" filled="false" stroked="true" strokeweight=".5pt" strokecolor="#000000">
                  <v:path arrowok="t"/>
                  <v:stroke dashstyle="solid"/>
                </v:shape>
                <v:shape style="position:absolute;left:1814;top:1210;width:3704;height:286" type="#_x0000_t202" id="docshape8" filled="false" stroked="true" strokeweight=".5pt" strokecolor="#000000">
                  <v:textbox inset="0,0,0,0">
                    <w:txbxContent>
                      <w:p>
                        <w:pPr>
                          <w:spacing w:before="0"/>
                          <w:ind w:left="10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Pareiškėjo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vykdoma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veikla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7958E3" w:rsidRDefault="007958E3">
      <w:pPr>
        <w:pStyle w:val="Pagrindinistekstas"/>
        <w:spacing w:before="17"/>
        <w:rPr>
          <w:sz w:val="20"/>
        </w:rPr>
      </w:pPr>
    </w:p>
    <w:p w:rsidR="007958E3" w:rsidRDefault="007958E3">
      <w:pPr>
        <w:pStyle w:val="Pagrindinistekstas"/>
        <w:spacing w:before="46"/>
        <w:rPr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6"/>
        <w:gridCol w:w="4392"/>
        <w:gridCol w:w="1418"/>
      </w:tblGrid>
      <w:tr w:rsidR="007958E3">
        <w:trPr>
          <w:trHeight w:val="275"/>
        </w:trPr>
        <w:tc>
          <w:tcPr>
            <w:tcW w:w="9526" w:type="dxa"/>
            <w:gridSpan w:val="3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Pareiškėjo</w:t>
            </w:r>
            <w:r>
              <w:rPr>
                <w:b/>
                <w:spacing w:val="-2"/>
                <w:sz w:val="24"/>
              </w:rPr>
              <w:t xml:space="preserve"> duomenys</w:t>
            </w:r>
          </w:p>
        </w:tc>
      </w:tr>
      <w:tr w:rsidR="007958E3">
        <w:trPr>
          <w:trHeight w:val="552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Juridinio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asmens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kodas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fizinio asmens gimimo data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275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Adresas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6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Mobiliojo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telefono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numeris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6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Elektroninis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paštas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5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Interneto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svetainė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2"/>
        </w:trPr>
        <w:tc>
          <w:tcPr>
            <w:tcW w:w="3716" w:type="dxa"/>
          </w:tcPr>
          <w:p w:rsidR="007958E3" w:rsidRDefault="00966D63">
            <w:pPr>
              <w:pStyle w:val="TableParagraph"/>
              <w:tabs>
                <w:tab w:val="left" w:pos="983"/>
                <w:tab w:val="left" w:pos="2219"/>
              </w:tabs>
              <w:spacing w:line="270" w:lineRule="atLeast"/>
              <w:ind w:left="110" w:right="119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Banko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duomenys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(pavadinimas, </w:t>
            </w:r>
            <w:r>
              <w:rPr>
                <w:i/>
                <w:sz w:val="24"/>
              </w:rPr>
              <w:t>atsiskaitomosios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sąskaitos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numeris)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552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70" w:lineRule="atLeast"/>
              <w:ind w:left="110" w:right="686"/>
              <w:rPr>
                <w:i/>
                <w:sz w:val="24"/>
              </w:rPr>
            </w:pPr>
            <w:r>
              <w:rPr>
                <w:sz w:val="24"/>
              </w:rPr>
              <w:t>Vadovas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(vardas,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pavardė, tel., el. paštas)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275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SVS*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darbuotojų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skaičius</w:t>
            </w:r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2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SVS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metinės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pusmečio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pajamos, </w:t>
            </w:r>
            <w:proofErr w:type="spellStart"/>
            <w:r>
              <w:rPr>
                <w:spacing w:val="-4"/>
                <w:sz w:val="24"/>
              </w:rPr>
              <w:t>Eur</w:t>
            </w:r>
            <w:proofErr w:type="spellEnd"/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552"/>
        </w:trPr>
        <w:tc>
          <w:tcPr>
            <w:tcW w:w="3716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SVS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balanse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nurodyta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turto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vertė (metinė / pusmečio), </w:t>
            </w:r>
            <w:proofErr w:type="spellStart"/>
            <w:r>
              <w:rPr>
                <w:sz w:val="24"/>
              </w:rPr>
              <w:t>Eur</w:t>
            </w:r>
            <w:proofErr w:type="spellEnd"/>
          </w:p>
        </w:tc>
        <w:tc>
          <w:tcPr>
            <w:tcW w:w="5810" w:type="dxa"/>
            <w:gridSpan w:val="2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5270"/>
        </w:trPr>
        <w:tc>
          <w:tcPr>
            <w:tcW w:w="3716" w:type="dxa"/>
          </w:tcPr>
          <w:p w:rsidR="007958E3" w:rsidRDefault="00966D6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Verslo subjektas atitinka šias pažymėtas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prioritetines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kryptis</w:t>
            </w:r>
          </w:p>
        </w:tc>
        <w:tc>
          <w:tcPr>
            <w:tcW w:w="5810" w:type="dxa"/>
            <w:gridSpan w:val="2"/>
          </w:tcPr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381"/>
              </w:tabs>
              <w:spacing w:before="1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verslą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pradedančių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verslo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subjektų,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paraišką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pateikusių per vienerių metų laikotarpį nuo veiklos įregistravimo dienos, skatinimas;</w:t>
            </w: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spacing w:before="275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su tautiniu paveldu ar tradiciniais amatais susijusios komercinės veiklos skatinimas;</w:t>
            </w:r>
          </w:p>
          <w:p w:rsidR="007958E3" w:rsidRDefault="007958E3">
            <w:pPr>
              <w:pStyle w:val="TableParagraph"/>
              <w:rPr>
                <w:sz w:val="24"/>
              </w:rPr>
            </w:pP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455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naujų darbo vietų kūrimo Savivaldybės teritorijoje gyvenamąją vietą deklar</w:t>
            </w:r>
            <w:r>
              <w:rPr>
                <w:sz w:val="24"/>
              </w:rPr>
              <w:t>avusiems asmenims skatinimas;</w:t>
            </w: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spacing w:before="275"/>
              <w:ind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jaunimo politikos pagrindų įstatyme nustatyto amžiaus jaunimo verslo skatinimas;</w:t>
            </w:r>
          </w:p>
          <w:p w:rsidR="007958E3" w:rsidRDefault="007958E3">
            <w:pPr>
              <w:pStyle w:val="TableParagraph"/>
              <w:spacing w:before="1"/>
              <w:rPr>
                <w:sz w:val="24"/>
              </w:rPr>
            </w:pP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line="319" w:lineRule="exact"/>
              <w:ind w:left="375" w:hanging="265"/>
              <w:rPr>
                <w:sz w:val="24"/>
              </w:rPr>
            </w:pPr>
            <w:r>
              <w:rPr>
                <w:sz w:val="24"/>
              </w:rPr>
              <w:t>vyresnių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asmenų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skatinimas;</w:t>
            </w: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</w:tabs>
              <w:spacing w:line="319" w:lineRule="exact"/>
              <w:ind w:left="435" w:hanging="325"/>
              <w:rPr>
                <w:sz w:val="24"/>
              </w:rPr>
            </w:pPr>
            <w:r>
              <w:rPr>
                <w:sz w:val="24"/>
              </w:rPr>
              <w:t>asmenų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negalia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verslo</w:t>
            </w:r>
            <w:r>
              <w:rPr>
                <w:spacing w:val="-2"/>
                <w:sz w:val="24"/>
              </w:rPr>
              <w:t xml:space="preserve"> skatinimas;</w:t>
            </w:r>
          </w:p>
          <w:p w:rsidR="007958E3" w:rsidRDefault="007958E3">
            <w:pPr>
              <w:pStyle w:val="TableParagraph"/>
              <w:spacing w:before="8"/>
              <w:rPr>
                <w:sz w:val="24"/>
              </w:rPr>
            </w:pPr>
          </w:p>
          <w:p w:rsidR="007958E3" w:rsidRDefault="00966D63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  <w:tab w:val="left" w:pos="1464"/>
                <w:tab w:val="left" w:pos="2671"/>
                <w:tab w:val="left" w:pos="3938"/>
                <w:tab w:val="left" w:pos="5553"/>
              </w:tabs>
              <w:spacing w:line="284" w:lineRule="exact"/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verslo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subjektai,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diegiantys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skaitmeninius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ir </w:t>
            </w:r>
            <w:proofErr w:type="spellStart"/>
            <w:r>
              <w:rPr>
                <w:sz w:val="24"/>
              </w:rPr>
              <w:t>inovatyvius</w:t>
            </w:r>
            <w:proofErr w:type="spellEnd"/>
            <w:r>
              <w:rPr>
                <w:sz w:val="24"/>
              </w:rPr>
              <w:t xml:space="preserve"> sprendimus.</w:t>
            </w:r>
          </w:p>
        </w:tc>
      </w:tr>
      <w:tr w:rsidR="007958E3">
        <w:trPr>
          <w:trHeight w:val="276"/>
        </w:trPr>
        <w:tc>
          <w:tcPr>
            <w:tcW w:w="8108" w:type="dxa"/>
            <w:gridSpan w:val="2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Prašoma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kompensavimo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suma</w:t>
            </w:r>
          </w:p>
        </w:tc>
        <w:tc>
          <w:tcPr>
            <w:tcW w:w="1418" w:type="dxa"/>
          </w:tcPr>
          <w:p w:rsidR="007958E3" w:rsidRDefault="00966D63">
            <w:pPr>
              <w:pStyle w:val="TableParagraph"/>
              <w:spacing w:line="256" w:lineRule="exact"/>
              <w:ind w:left="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Eur</w:t>
            </w:r>
            <w:proofErr w:type="spellEnd"/>
          </w:p>
        </w:tc>
      </w:tr>
    </w:tbl>
    <w:p w:rsidR="007958E3" w:rsidRDefault="007958E3">
      <w:pPr>
        <w:spacing w:line="256" w:lineRule="exact"/>
        <w:jc w:val="center"/>
        <w:rPr>
          <w:sz w:val="24"/>
        </w:rPr>
        <w:sectPr w:rsidR="007958E3">
          <w:type w:val="continuous"/>
          <w:pgSz w:w="11910" w:h="16840"/>
          <w:pgMar w:top="1040" w:right="460" w:bottom="1170" w:left="1600" w:header="567" w:footer="567" w:gutter="0"/>
          <w:cols w:space="1296"/>
        </w:sect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08"/>
        <w:gridCol w:w="1418"/>
      </w:tblGrid>
      <w:tr w:rsidR="007958E3">
        <w:trPr>
          <w:trHeight w:val="275"/>
        </w:trPr>
        <w:tc>
          <w:tcPr>
            <w:tcW w:w="810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5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Bendra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kompensuojama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4"/>
                <w:sz w:val="24"/>
              </w:rPr>
              <w:t xml:space="preserve"> suma: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6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4.1.1.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5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4.1.2.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6"/>
        </w:trPr>
        <w:tc>
          <w:tcPr>
            <w:tcW w:w="810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1"/>
        </w:trPr>
        <w:tc>
          <w:tcPr>
            <w:tcW w:w="8108" w:type="dxa"/>
          </w:tcPr>
          <w:p w:rsidR="007958E3" w:rsidRDefault="00966D6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Priemonės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pavadinimas</w:t>
            </w:r>
          </w:p>
        </w:tc>
        <w:tc>
          <w:tcPr>
            <w:tcW w:w="1418" w:type="dxa"/>
          </w:tcPr>
          <w:p w:rsidR="007958E3" w:rsidRDefault="00966D63">
            <w:pPr>
              <w:pStyle w:val="TableParagraph"/>
              <w:spacing w:line="270" w:lineRule="atLeast"/>
              <w:ind w:left="546" w:right="103" w:hanging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Pažymėkite </w:t>
            </w:r>
            <w:r>
              <w:rPr>
                <w:b/>
                <w:spacing w:val="-4"/>
                <w:sz w:val="24"/>
              </w:rPr>
              <w:t>(X)</w:t>
            </w:r>
          </w:p>
        </w:tc>
      </w:tr>
      <w:tr w:rsidR="007958E3">
        <w:trPr>
          <w:trHeight w:val="552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70" w:lineRule="atLeast"/>
              <w:ind w:left="110" w:right="51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dalinis banko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kredito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unijos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suteiktos paskolos,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gaunamas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verslo kūrimui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verslo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plėtros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projektams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įgyvendinti,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palūkanų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6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seminarų,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mokymų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kvalifikacijos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kėlimo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kursų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1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verslo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investicinių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projektų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dokumentų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rengimo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dalinis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išlaidų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552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dalyvavimo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Lietuvoje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užsienyje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vykstančiose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parodose,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mugėse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ir verslininkų misijose išlaidų 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6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rinkodaros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priemonių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dalinis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5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darbo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priemonių,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įrengimų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įsigijimo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dalinis</w:t>
            </w:r>
            <w:r>
              <w:rPr>
                <w:spacing w:val="-2"/>
                <w:sz w:val="24"/>
              </w:rPr>
              <w:t xml:space="preserve"> 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2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5.7.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internetinės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svetainės,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internetinės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programėlės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internetinės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parduotuvės sukūrimo išlaidų dalinis 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5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5.8.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negyvenamųjų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patalpų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nuomos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dalinis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6"/>
        </w:trPr>
        <w:tc>
          <w:tcPr>
            <w:tcW w:w="810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5.9.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investavimo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paslaugas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(arba)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prekes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dalinis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kompensavimas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</w:tbl>
    <w:p w:rsidR="007958E3" w:rsidRDefault="00966D63">
      <w:pPr>
        <w:pStyle w:val="Pagrindinistekstas"/>
        <w:spacing w:before="40"/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1148714</wp:posOffset>
                </wp:positionH>
                <wp:positionV relativeFrom="paragraph">
                  <wp:posOffset>190004</wp:posOffset>
                </wp:positionV>
                <wp:extent cx="6055360" cy="54483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5360" cy="544830"/>
                          <a:chOff x="0" y="0"/>
                          <a:chExt cx="6055360" cy="5448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055360" cy="54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5360" h="544830">
                                <a:moveTo>
                                  <a:pt x="6350" y="360045"/>
                                </a:moveTo>
                                <a:lnTo>
                                  <a:pt x="6049010" y="360045"/>
                                </a:lnTo>
                              </a:path>
                              <a:path w="6055360" h="544830">
                                <a:moveTo>
                                  <a:pt x="0" y="541655"/>
                                </a:moveTo>
                                <a:lnTo>
                                  <a:pt x="6055360" y="541655"/>
                                </a:lnTo>
                              </a:path>
                              <a:path w="6055360" h="544830">
                                <a:moveTo>
                                  <a:pt x="3175" y="0"/>
                                </a:moveTo>
                                <a:lnTo>
                                  <a:pt x="3175" y="544830"/>
                                </a:lnTo>
                              </a:path>
                              <a:path w="6055360" h="544830">
                                <a:moveTo>
                                  <a:pt x="6052185" y="0"/>
                                </a:moveTo>
                                <a:lnTo>
                                  <a:pt x="6052185" y="5448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175" y="3175"/>
                            <a:ext cx="6049010" cy="3568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958E3" w:rsidRDefault="00966D63">
                              <w:pPr>
                                <w:ind w:left="10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6.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Trumpas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vykdomos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veiklos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aprašymas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0.449997pt;margin-top:14.961pt;width:476.8pt;height:42.9pt;mso-position-horizontal-relative:page;mso-position-vertical-relative:paragraph;z-index:-15726592;mso-wrap-distance-left:0;mso-wrap-distance-right:0" id="docshapegroup9" coordorigin="1809,299" coordsize="9536,858">
                <v:shape style="position:absolute;left:1809;top:299;width:9536;height:858" id="docshape10" coordorigin="1809,299" coordsize="9536,858" path="m1819,866l11335,866m1809,1152l11345,1152m1814,299l1814,1157m11340,299l11340,1157e" filled="false" stroked="true" strokeweight=".5pt" strokecolor="#000000">
                  <v:path arrowok="t"/>
                  <v:stroke dashstyle="solid"/>
                </v:shape>
                <v:shape style="position:absolute;left:1814;top:304;width:9526;height:562" type="#_x0000_t202" id="docshape11" filled="false" stroked="true" strokeweight=".5pt" strokecolor="#000000">
                  <v:textbox inset="0,0,0,0">
                    <w:txbxContent>
                      <w:p>
                        <w:pPr>
                          <w:spacing w:before="0"/>
                          <w:ind w:left="105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6.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Trumpas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vykdomos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veiklos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aprašymas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7958E3" w:rsidRDefault="007958E3">
      <w:pPr>
        <w:pStyle w:val="Pagrindinistekstas"/>
        <w:spacing w:before="46"/>
        <w:rPr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538"/>
        <w:gridCol w:w="1418"/>
      </w:tblGrid>
      <w:tr w:rsidR="007958E3">
        <w:trPr>
          <w:trHeight w:val="552"/>
        </w:trPr>
        <w:tc>
          <w:tcPr>
            <w:tcW w:w="9526" w:type="dxa"/>
            <w:gridSpan w:val="3"/>
          </w:tcPr>
          <w:p w:rsidR="007958E3" w:rsidRDefault="00966D6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Pridedami</w:t>
            </w:r>
            <w:r>
              <w:rPr>
                <w:b/>
                <w:spacing w:val="-2"/>
                <w:sz w:val="24"/>
              </w:rPr>
              <w:t xml:space="preserve"> dokumentai</w:t>
            </w:r>
          </w:p>
        </w:tc>
      </w:tr>
      <w:tr w:rsidR="007958E3">
        <w:trPr>
          <w:trHeight w:val="827"/>
        </w:trPr>
        <w:tc>
          <w:tcPr>
            <w:tcW w:w="570" w:type="dxa"/>
          </w:tcPr>
          <w:p w:rsidR="007958E3" w:rsidRDefault="00966D63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Eil</w:t>
            </w:r>
            <w:proofErr w:type="spellEnd"/>
          </w:p>
          <w:p w:rsidR="007958E3" w:rsidRDefault="00966D6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.</w:t>
            </w:r>
          </w:p>
          <w:p w:rsidR="007958E3" w:rsidRDefault="00966D63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Dokumentų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pavadinimas</w:t>
            </w:r>
          </w:p>
        </w:tc>
        <w:tc>
          <w:tcPr>
            <w:tcW w:w="1418" w:type="dxa"/>
          </w:tcPr>
          <w:p w:rsidR="007958E3" w:rsidRDefault="00966D63">
            <w:pPr>
              <w:pStyle w:val="TableParagraph"/>
              <w:ind w:left="304" w:right="286" w:firstLine="1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Lapų </w:t>
            </w:r>
            <w:r>
              <w:rPr>
                <w:b/>
                <w:spacing w:val="-2"/>
                <w:sz w:val="24"/>
              </w:rPr>
              <w:t>skaičius</w:t>
            </w:r>
          </w:p>
        </w:tc>
      </w:tr>
      <w:tr w:rsidR="007958E3">
        <w:trPr>
          <w:trHeight w:val="552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Paraiškos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teikėjo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registracijos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pažymėjimo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kopija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(arba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Juridinių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asmenų registro elektroninis sertifikuotas išrašas (ESI)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6"/>
        </w:trPr>
        <w:tc>
          <w:tcPr>
            <w:tcW w:w="570" w:type="dxa"/>
          </w:tcPr>
          <w:p w:rsidR="007958E3" w:rsidRDefault="00966D63">
            <w:pPr>
              <w:pStyle w:val="TableParagraph"/>
              <w:spacing w:line="256" w:lineRule="exact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Verslo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liudijimo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dokumento,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patvirtinančio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teisę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į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veiklą)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kopija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1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Įmonės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dvejų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metų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pelno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(nuostolio)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ataskaita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balansas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paskutinių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dvejų metų pajamų deklaracijos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6"/>
        </w:trPr>
        <w:tc>
          <w:tcPr>
            <w:tcW w:w="570" w:type="dxa"/>
          </w:tcPr>
          <w:p w:rsidR="007958E3" w:rsidRDefault="00966D63">
            <w:pPr>
              <w:pStyle w:val="TableParagraph"/>
              <w:spacing w:line="256" w:lineRule="exact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Išlaidas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išlaidų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apmokėjimą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įrodančių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dokumentų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kopijos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552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Dokumentai,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patvirtinantys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paraiškos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teikėjo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turto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priskyrimą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ilgalaikiam (nematerialiajam / materialiajam) turtui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551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Įsakymas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dėl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minimalios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ilgalaikio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materialiojo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turto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grupių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įsigijimo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kainos ir ilgalaikio turto nusidėvėjimo metodų ir normų tvirtinimo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828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tabs>
                <w:tab w:val="left" w:pos="1300"/>
                <w:tab w:val="left" w:pos="2518"/>
                <w:tab w:val="left" w:pos="4921"/>
                <w:tab w:val="left" w:pos="5964"/>
              </w:tabs>
              <w:ind w:left="110" w:right="104"/>
              <w:rPr>
                <w:sz w:val="24"/>
              </w:rPr>
            </w:pPr>
            <w:r>
              <w:rPr>
                <w:sz w:val="24"/>
              </w:rPr>
              <w:t xml:space="preserve">Vienos įmonės deklaracija, paskelbta Europos Sąjungos struktūrinių fondų </w:t>
            </w:r>
            <w:r>
              <w:rPr>
                <w:spacing w:val="-2"/>
                <w:sz w:val="24"/>
              </w:rPr>
              <w:t>interneto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svetainės</w:t>
            </w:r>
            <w:r>
              <w:rPr>
                <w:sz w:val="24"/>
              </w:rPr>
              <w:tab/>
            </w:r>
            <w:hyperlink r:id="rId6">
              <w:r>
                <w:rPr>
                  <w:spacing w:val="-2"/>
                  <w:sz w:val="24"/>
                </w:rPr>
                <w:t>www.esinvesticijos.lt</w:t>
              </w:r>
            </w:hyperlink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skiltyje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„Dokumentai“,</w:t>
            </w:r>
          </w:p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„Finansavimo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skyrimas“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„Paraiškų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formos“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1379"/>
        </w:trPr>
        <w:tc>
          <w:tcPr>
            <w:tcW w:w="570" w:type="dxa"/>
          </w:tcPr>
          <w:p w:rsidR="007958E3" w:rsidRDefault="00966D63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Lietuvos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Respublikos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ūkio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ministro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2008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kovo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įsakymu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4-</w:t>
            </w:r>
            <w:r>
              <w:rPr>
                <w:spacing w:val="-5"/>
                <w:sz w:val="24"/>
              </w:rPr>
              <w:t>119</w:t>
            </w:r>
          </w:p>
          <w:p w:rsidR="007958E3" w:rsidRDefault="00966D63">
            <w:pPr>
              <w:pStyle w:val="TableParagraph"/>
              <w:spacing w:line="270" w:lineRule="atLeast"/>
              <w:ind w:left="110" w:right="102"/>
              <w:jc w:val="both"/>
              <w:rPr>
                <w:sz w:val="24"/>
              </w:rPr>
            </w:pPr>
            <w:r>
              <w:rPr>
                <w:sz w:val="24"/>
              </w:rPr>
              <w:t>„Dėl Smulkiojo ir vidutinio verslo subjekto statuso deklaravimo tvarkos aprašo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ir Smulkiojo ar vidutinio verslo subjekto statuso deklaracijos formos patvirtinimo“ patvirtinta nustatytos formos Smulkiojo ir vidutinio verslo subjekto statuso deklaracija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552"/>
        </w:trPr>
        <w:tc>
          <w:tcPr>
            <w:tcW w:w="570" w:type="dxa"/>
          </w:tcPr>
          <w:p w:rsidR="007958E3" w:rsidRDefault="00966D6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 w:right="104"/>
              <w:rPr>
                <w:sz w:val="24"/>
              </w:rPr>
            </w:pPr>
            <w:r>
              <w:rPr>
                <w:sz w:val="24"/>
              </w:rPr>
              <w:t xml:space="preserve">Kiti dokumentai (patalpų nuomos / panaudos sutartis, sąskaitos faktūros ir </w:t>
            </w:r>
            <w:r>
              <w:rPr>
                <w:spacing w:val="-4"/>
                <w:sz w:val="24"/>
              </w:rPr>
              <w:t>kt.)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4"/>
              </w:rPr>
            </w:pPr>
          </w:p>
        </w:tc>
      </w:tr>
      <w:tr w:rsidR="007958E3">
        <w:trPr>
          <w:trHeight w:val="275"/>
        </w:trPr>
        <w:tc>
          <w:tcPr>
            <w:tcW w:w="570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Priemonės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įgyvendinimą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įrodančių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dokumentų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kopijos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(pvz.,</w:t>
            </w:r>
            <w:r>
              <w:rPr>
                <w:i/>
                <w:spacing w:val="55"/>
                <w:w w:val="15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suteiktas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</w:tbl>
    <w:p w:rsidR="007958E3" w:rsidRDefault="007958E3">
      <w:pPr>
        <w:rPr>
          <w:sz w:val="20"/>
        </w:rPr>
        <w:sectPr w:rsidR="007958E3">
          <w:type w:val="continuous"/>
          <w:pgSz w:w="11910" w:h="16840"/>
          <w:pgMar w:top="1100" w:right="460" w:bottom="1057" w:left="1600" w:header="567" w:footer="567" w:gutter="0"/>
          <w:cols w:space="1296"/>
        </w:sect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7538"/>
        <w:gridCol w:w="1418"/>
      </w:tblGrid>
      <w:tr w:rsidR="007958E3">
        <w:trPr>
          <w:trHeight w:val="551"/>
        </w:trPr>
        <w:tc>
          <w:tcPr>
            <w:tcW w:w="570" w:type="dxa"/>
          </w:tcPr>
          <w:p w:rsidR="007958E3" w:rsidRDefault="007958E3">
            <w:pPr>
              <w:pStyle w:val="TableParagraph"/>
            </w:pP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70" w:lineRule="atLeas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kvalifikacijos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pažymėjimas,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parodos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ar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misijos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dalyvio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pažymėjimas, nuotraukos, informacija spaudoje ir kt.)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</w:pPr>
          </w:p>
        </w:tc>
      </w:tr>
      <w:tr w:rsidR="007958E3">
        <w:trPr>
          <w:trHeight w:val="276"/>
        </w:trPr>
        <w:tc>
          <w:tcPr>
            <w:tcW w:w="570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  <w:tc>
          <w:tcPr>
            <w:tcW w:w="753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  <w:tr w:rsidR="007958E3">
        <w:trPr>
          <w:trHeight w:val="275"/>
        </w:trPr>
        <w:tc>
          <w:tcPr>
            <w:tcW w:w="570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  <w:tc>
          <w:tcPr>
            <w:tcW w:w="7538" w:type="dxa"/>
          </w:tcPr>
          <w:p w:rsidR="007958E3" w:rsidRDefault="00966D63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(Kiti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dokumentai)</w:t>
            </w:r>
          </w:p>
        </w:tc>
        <w:tc>
          <w:tcPr>
            <w:tcW w:w="1418" w:type="dxa"/>
          </w:tcPr>
          <w:p w:rsidR="007958E3" w:rsidRDefault="007958E3">
            <w:pPr>
              <w:pStyle w:val="TableParagraph"/>
              <w:rPr>
                <w:sz w:val="20"/>
              </w:rPr>
            </w:pPr>
          </w:p>
        </w:tc>
      </w:tr>
    </w:tbl>
    <w:p w:rsidR="007958E3" w:rsidRDefault="007958E3">
      <w:pPr>
        <w:pStyle w:val="Pagrindinistekstas"/>
        <w:spacing w:before="18"/>
      </w:pPr>
    </w:p>
    <w:p w:rsidR="007958E3" w:rsidRDefault="00966D63">
      <w:pPr>
        <w:pStyle w:val="Sraopastraipa"/>
        <w:numPr>
          <w:ilvl w:val="0"/>
          <w:numId w:val="1"/>
        </w:numPr>
        <w:tabs>
          <w:tab w:val="left" w:pos="571"/>
        </w:tabs>
        <w:ind w:right="224" w:firstLine="0"/>
        <w:jc w:val="both"/>
        <w:rPr>
          <w:sz w:val="24"/>
        </w:rPr>
      </w:pPr>
      <w:r>
        <w:rPr>
          <w:sz w:val="24"/>
        </w:rPr>
        <w:t>Tvirtinu, kad su finansinės paramos gavimo sąlygomis, teikimo tvarka ir iš to atsirandančiais įsipareigojimais esu susipažinęs (-</w:t>
      </w:r>
      <w:proofErr w:type="spellStart"/>
      <w:r>
        <w:rPr>
          <w:sz w:val="24"/>
        </w:rPr>
        <w:t>usi</w:t>
      </w:r>
      <w:proofErr w:type="spellEnd"/>
      <w:r>
        <w:rPr>
          <w:sz w:val="24"/>
        </w:rPr>
        <w:t>) bei visi šioje paraiškoje pateikti duomenys yra teisingi. Sutinku, kad komisija gali gauti ir</w:t>
      </w:r>
      <w:r>
        <w:rPr>
          <w:spacing w:val="40"/>
          <w:sz w:val="24"/>
        </w:rPr>
        <w:t xml:space="preserve"> </w:t>
      </w:r>
      <w:r>
        <w:rPr>
          <w:sz w:val="24"/>
        </w:rPr>
        <w:t>naudotis trečiųjų asmenų tei</w:t>
      </w:r>
      <w:r>
        <w:rPr>
          <w:sz w:val="24"/>
        </w:rPr>
        <w:t>kiama informacija apie mano veiklą ar mano vadovaujamą įmonę.</w:t>
      </w:r>
    </w:p>
    <w:p w:rsidR="007958E3" w:rsidRDefault="007958E3">
      <w:pPr>
        <w:pStyle w:val="Pagrindinistekstas"/>
        <w:rPr>
          <w:sz w:val="20"/>
        </w:rPr>
      </w:pPr>
    </w:p>
    <w:p w:rsidR="007958E3" w:rsidRDefault="00966D63">
      <w:pPr>
        <w:pStyle w:val="Pagrindinistekstas"/>
        <w:spacing w:before="73"/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1149350</wp:posOffset>
                </wp:positionH>
                <wp:positionV relativeFrom="paragraph">
                  <wp:posOffset>207871</wp:posOffset>
                </wp:positionV>
                <wp:extent cx="60515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1550">
                              <a:moveTo>
                                <a:pt x="0" y="0"/>
                              </a:moveTo>
                              <a:lnTo>
                                <a:pt x="605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0.5pt;margin-top:16.367836pt;width:476.5pt;height:.1pt;mso-position-horizontal-relative:page;mso-position-vertical-relative:paragraph;z-index:-15726080;mso-wrap-distance-left:0;mso-wrap-distance-right:0" id="docshape12" coordorigin="1810,327" coordsize="9530,0" path="m1810,327l11340,32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958E3" w:rsidRDefault="00966D63">
      <w:pPr>
        <w:tabs>
          <w:tab w:val="left" w:pos="2543"/>
          <w:tab w:val="left" w:pos="5028"/>
        </w:tabs>
        <w:ind w:left="101"/>
        <w:jc w:val="center"/>
        <w:rPr>
          <w:sz w:val="14"/>
        </w:rPr>
      </w:pPr>
      <w:r>
        <w:rPr>
          <w:spacing w:val="-2"/>
          <w:sz w:val="14"/>
        </w:rPr>
        <w:t>(pareigos)</w:t>
      </w:r>
      <w:r>
        <w:rPr>
          <w:sz w:val="14"/>
        </w:rPr>
        <w:tab/>
      </w:r>
      <w:r>
        <w:rPr>
          <w:spacing w:val="-2"/>
          <w:sz w:val="14"/>
        </w:rPr>
        <w:t>(parašas)</w:t>
      </w:r>
      <w:r>
        <w:rPr>
          <w:sz w:val="14"/>
        </w:rPr>
        <w:tab/>
        <w:t>(vardas,</w:t>
      </w:r>
      <w:r>
        <w:rPr>
          <w:spacing w:val="-10"/>
          <w:sz w:val="14"/>
        </w:rPr>
        <w:t xml:space="preserve"> </w:t>
      </w:r>
      <w:r>
        <w:rPr>
          <w:spacing w:val="-2"/>
          <w:sz w:val="14"/>
        </w:rPr>
        <w:t>pavardė)</w:t>
      </w:r>
    </w:p>
    <w:p w:rsidR="007958E3" w:rsidRDefault="00966D63">
      <w:pPr>
        <w:pStyle w:val="Sraopastraipa"/>
        <w:numPr>
          <w:ilvl w:val="1"/>
          <w:numId w:val="1"/>
        </w:numPr>
        <w:tabs>
          <w:tab w:val="left" w:pos="3378"/>
        </w:tabs>
        <w:spacing w:before="115"/>
        <w:ind w:left="3378" w:hanging="358"/>
        <w:rPr>
          <w:sz w:val="24"/>
        </w:rPr>
      </w:pPr>
      <w:r>
        <w:rPr>
          <w:spacing w:val="-5"/>
          <w:sz w:val="24"/>
        </w:rPr>
        <w:t>V.</w:t>
      </w:r>
    </w:p>
    <w:p w:rsidR="007958E3" w:rsidRDefault="007958E3">
      <w:pPr>
        <w:pStyle w:val="Pagrindinistekstas"/>
      </w:pPr>
    </w:p>
    <w:p w:rsidR="007958E3" w:rsidRDefault="007958E3">
      <w:pPr>
        <w:pStyle w:val="Pagrindinistekstas"/>
      </w:pPr>
    </w:p>
    <w:p w:rsidR="007958E3" w:rsidRDefault="007958E3">
      <w:pPr>
        <w:pStyle w:val="Pagrindinistekstas"/>
      </w:pPr>
    </w:p>
    <w:p w:rsidR="007958E3" w:rsidRDefault="00966D63">
      <w:pPr>
        <w:ind w:left="104"/>
      </w:pPr>
      <w:r>
        <w:t>SVS*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smulkiojo</w:t>
      </w:r>
      <w:r>
        <w:rPr>
          <w:spacing w:val="-4"/>
        </w:rPr>
        <w:t xml:space="preserve"> </w:t>
      </w:r>
      <w:r>
        <w:t>verslo</w:t>
      </w:r>
      <w:r>
        <w:rPr>
          <w:spacing w:val="-3"/>
        </w:rPr>
        <w:t xml:space="preserve"> </w:t>
      </w:r>
      <w:r>
        <w:rPr>
          <w:spacing w:val="-2"/>
        </w:rPr>
        <w:t>subjektas</w:t>
      </w:r>
    </w:p>
    <w:sectPr w:rsidR="007958E3">
      <w:type w:val="continuous"/>
      <w:pgSz w:w="11910" w:h="16840"/>
      <w:pgMar w:top="1100" w:right="460" w:bottom="280" w:left="16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E1A7F"/>
    <w:multiLevelType w:val="hybridMultilevel"/>
    <w:tmpl w:val="4DA8AAC8"/>
    <w:lvl w:ilvl="0" w:tplc="33CA1670">
      <w:start w:val="8"/>
      <w:numFmt w:val="decimal"/>
      <w:lvlText w:val="%1."/>
      <w:lvlJc w:val="left"/>
      <w:pPr>
        <w:ind w:left="320" w:hanging="2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23143DA4">
      <w:start w:val="1"/>
      <w:numFmt w:val="upperLetter"/>
      <w:lvlText w:val="%2."/>
      <w:lvlJc w:val="left"/>
      <w:pPr>
        <w:ind w:left="33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lt-LT" w:eastAsia="en-US" w:bidi="ar-SA"/>
      </w:rPr>
    </w:lvl>
    <w:lvl w:ilvl="2" w:tplc="308CE934">
      <w:numFmt w:val="bullet"/>
      <w:lvlText w:val="•"/>
      <w:lvlJc w:val="left"/>
      <w:pPr>
        <w:ind w:left="4098" w:hanging="360"/>
      </w:pPr>
      <w:rPr>
        <w:rFonts w:hint="default"/>
        <w:lang w:val="lt-LT" w:eastAsia="en-US" w:bidi="ar-SA"/>
      </w:rPr>
    </w:lvl>
    <w:lvl w:ilvl="3" w:tplc="28DA873E">
      <w:numFmt w:val="bullet"/>
      <w:lvlText w:val="•"/>
      <w:lvlJc w:val="left"/>
      <w:pPr>
        <w:ind w:left="4816" w:hanging="360"/>
      </w:pPr>
      <w:rPr>
        <w:rFonts w:hint="default"/>
        <w:lang w:val="lt-LT" w:eastAsia="en-US" w:bidi="ar-SA"/>
      </w:rPr>
    </w:lvl>
    <w:lvl w:ilvl="4" w:tplc="E352624A">
      <w:numFmt w:val="bullet"/>
      <w:lvlText w:val="•"/>
      <w:lvlJc w:val="left"/>
      <w:pPr>
        <w:ind w:left="5535" w:hanging="360"/>
      </w:pPr>
      <w:rPr>
        <w:rFonts w:hint="default"/>
        <w:lang w:val="lt-LT" w:eastAsia="en-US" w:bidi="ar-SA"/>
      </w:rPr>
    </w:lvl>
    <w:lvl w:ilvl="5" w:tplc="35929866">
      <w:numFmt w:val="bullet"/>
      <w:lvlText w:val="•"/>
      <w:lvlJc w:val="left"/>
      <w:pPr>
        <w:ind w:left="6253" w:hanging="360"/>
      </w:pPr>
      <w:rPr>
        <w:rFonts w:hint="default"/>
        <w:lang w:val="lt-LT" w:eastAsia="en-US" w:bidi="ar-SA"/>
      </w:rPr>
    </w:lvl>
    <w:lvl w:ilvl="6" w:tplc="0DE0B822">
      <w:numFmt w:val="bullet"/>
      <w:lvlText w:val="•"/>
      <w:lvlJc w:val="left"/>
      <w:pPr>
        <w:ind w:left="6972" w:hanging="360"/>
      </w:pPr>
      <w:rPr>
        <w:rFonts w:hint="default"/>
        <w:lang w:val="lt-LT" w:eastAsia="en-US" w:bidi="ar-SA"/>
      </w:rPr>
    </w:lvl>
    <w:lvl w:ilvl="7" w:tplc="8B282550">
      <w:numFmt w:val="bullet"/>
      <w:lvlText w:val="•"/>
      <w:lvlJc w:val="left"/>
      <w:pPr>
        <w:ind w:left="7690" w:hanging="360"/>
      </w:pPr>
      <w:rPr>
        <w:rFonts w:hint="default"/>
        <w:lang w:val="lt-LT" w:eastAsia="en-US" w:bidi="ar-SA"/>
      </w:rPr>
    </w:lvl>
    <w:lvl w:ilvl="8" w:tplc="B57E3058">
      <w:numFmt w:val="bullet"/>
      <w:lvlText w:val="•"/>
      <w:lvlJc w:val="left"/>
      <w:pPr>
        <w:ind w:left="8409" w:hanging="360"/>
      </w:pPr>
      <w:rPr>
        <w:rFonts w:hint="default"/>
        <w:lang w:val="lt-LT" w:eastAsia="en-US" w:bidi="ar-SA"/>
      </w:rPr>
    </w:lvl>
  </w:abstractNum>
  <w:abstractNum w:abstractNumId="1">
    <w:nsid w:val="79E63A73"/>
    <w:multiLevelType w:val="hybridMultilevel"/>
    <w:tmpl w:val="048821A0"/>
    <w:lvl w:ilvl="0" w:tplc="74DC91FA">
      <w:numFmt w:val="bullet"/>
      <w:lvlText w:val="☐"/>
      <w:lvlJc w:val="left"/>
      <w:pPr>
        <w:ind w:left="110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9C20DDBC">
      <w:numFmt w:val="bullet"/>
      <w:lvlText w:val="•"/>
      <w:lvlJc w:val="left"/>
      <w:pPr>
        <w:ind w:left="688" w:hanging="272"/>
      </w:pPr>
      <w:rPr>
        <w:rFonts w:hint="default"/>
        <w:lang w:val="lt-LT" w:eastAsia="en-US" w:bidi="ar-SA"/>
      </w:rPr>
    </w:lvl>
    <w:lvl w:ilvl="2" w:tplc="241CC1C8">
      <w:numFmt w:val="bullet"/>
      <w:lvlText w:val="•"/>
      <w:lvlJc w:val="left"/>
      <w:pPr>
        <w:ind w:left="1256" w:hanging="272"/>
      </w:pPr>
      <w:rPr>
        <w:rFonts w:hint="default"/>
        <w:lang w:val="lt-LT" w:eastAsia="en-US" w:bidi="ar-SA"/>
      </w:rPr>
    </w:lvl>
    <w:lvl w:ilvl="3" w:tplc="C43CEC04">
      <w:numFmt w:val="bullet"/>
      <w:lvlText w:val="•"/>
      <w:lvlJc w:val="left"/>
      <w:pPr>
        <w:ind w:left="1824" w:hanging="272"/>
      </w:pPr>
      <w:rPr>
        <w:rFonts w:hint="default"/>
        <w:lang w:val="lt-LT" w:eastAsia="en-US" w:bidi="ar-SA"/>
      </w:rPr>
    </w:lvl>
    <w:lvl w:ilvl="4" w:tplc="0D5CC2F4">
      <w:numFmt w:val="bullet"/>
      <w:lvlText w:val="•"/>
      <w:lvlJc w:val="left"/>
      <w:pPr>
        <w:ind w:left="2392" w:hanging="272"/>
      </w:pPr>
      <w:rPr>
        <w:rFonts w:hint="default"/>
        <w:lang w:val="lt-LT" w:eastAsia="en-US" w:bidi="ar-SA"/>
      </w:rPr>
    </w:lvl>
    <w:lvl w:ilvl="5" w:tplc="A79CBC22">
      <w:numFmt w:val="bullet"/>
      <w:lvlText w:val="•"/>
      <w:lvlJc w:val="left"/>
      <w:pPr>
        <w:ind w:left="2960" w:hanging="272"/>
      </w:pPr>
      <w:rPr>
        <w:rFonts w:hint="default"/>
        <w:lang w:val="lt-LT" w:eastAsia="en-US" w:bidi="ar-SA"/>
      </w:rPr>
    </w:lvl>
    <w:lvl w:ilvl="6" w:tplc="D834C0B8">
      <w:numFmt w:val="bullet"/>
      <w:lvlText w:val="•"/>
      <w:lvlJc w:val="left"/>
      <w:pPr>
        <w:ind w:left="3528" w:hanging="272"/>
      </w:pPr>
      <w:rPr>
        <w:rFonts w:hint="default"/>
        <w:lang w:val="lt-LT" w:eastAsia="en-US" w:bidi="ar-SA"/>
      </w:rPr>
    </w:lvl>
    <w:lvl w:ilvl="7" w:tplc="044065E4">
      <w:numFmt w:val="bullet"/>
      <w:lvlText w:val="•"/>
      <w:lvlJc w:val="left"/>
      <w:pPr>
        <w:ind w:left="4096" w:hanging="272"/>
      </w:pPr>
      <w:rPr>
        <w:rFonts w:hint="default"/>
        <w:lang w:val="lt-LT" w:eastAsia="en-US" w:bidi="ar-SA"/>
      </w:rPr>
    </w:lvl>
    <w:lvl w:ilvl="8" w:tplc="577EE806">
      <w:numFmt w:val="bullet"/>
      <w:lvlText w:val="•"/>
      <w:lvlJc w:val="left"/>
      <w:pPr>
        <w:ind w:left="4664" w:hanging="272"/>
      </w:pPr>
      <w:rPr>
        <w:rFonts w:hint="default"/>
        <w:lang w:val="lt-L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7958E3"/>
    <w:rsid w:val="007958E3"/>
    <w:rsid w:val="0096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Pavadinimas">
    <w:name w:val="Title"/>
    <w:basedOn w:val="prastasis"/>
    <w:uiPriority w:val="1"/>
    <w:qFormat/>
    <w:pPr>
      <w:ind w:left="2640" w:hanging="1650"/>
    </w:pPr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320" w:hanging="358"/>
    </w:pPr>
  </w:style>
  <w:style w:type="paragraph" w:customStyle="1" w:styleId="TableParagraph">
    <w:name w:val="Table Paragraph"/>
    <w:basedOn w:val="prastasis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Pavadinimas">
    <w:name w:val="Title"/>
    <w:basedOn w:val="prastasis"/>
    <w:uiPriority w:val="1"/>
    <w:qFormat/>
    <w:pPr>
      <w:ind w:left="2640" w:hanging="1650"/>
    </w:pPr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320" w:hanging="358"/>
    </w:pPr>
  </w:style>
  <w:style w:type="paragraph" w:customStyle="1" w:styleId="TableParagraph">
    <w:name w:val="Table Paragraph"/>
    <w:basedOn w:val="prastasi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investicijos.l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2617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</dc:creator>
  <cp:lastModifiedBy>Daina</cp:lastModifiedBy>
  <cp:revision>2</cp:revision>
  <dcterms:created xsi:type="dcterms:W3CDTF">2024-07-03T06:40:00Z</dcterms:created>
  <dcterms:modified xsi:type="dcterms:W3CDTF">2024-07-03T06:40:00Z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2024-07-03T00:00:00Z</vt:filetime>
  </property>
  <property fmtid="{D5CDD505-2E9C-101B-9397-08002B2CF9AE}" pid="3" name="Producer">
    <vt:lpwstr>iLovePDF</vt:lpwstr>
  </property>
</Properties>
</file>